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AC1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.4pt;height:735.75pt">
            <v:imagedata r:id="rId4" o:title=""/>
          </v:shape>
        </w:object>
      </w: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76" w:rsidRDefault="00666A76" w:rsidP="00666A76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</w:t>
      </w:r>
      <w:r w:rsidRPr="008B53C3">
        <w:rPr>
          <w:rFonts w:ascii="Times New Roman" w:hAnsi="Times New Roman" w:cs="Times New Roman"/>
          <w:sz w:val="24"/>
          <w:szCs w:val="24"/>
        </w:rPr>
        <w:t xml:space="preserve">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 w:rsidRPr="002201CB">
        <w:rPr>
          <w:rFonts w:ascii="Times New Roman" w:hAnsi="Times New Roman" w:cs="Times New Roman"/>
          <w:sz w:val="24"/>
          <w:szCs w:val="24"/>
        </w:rPr>
        <w:t>муниципальном дошкольном образовате</w:t>
      </w:r>
      <w:r>
        <w:rPr>
          <w:rFonts w:ascii="Times New Roman" w:hAnsi="Times New Roman" w:cs="Times New Roman"/>
          <w:sz w:val="24"/>
          <w:szCs w:val="24"/>
        </w:rPr>
        <w:t>льном учреждении «Детский сад № 41«Ручеек</w:t>
      </w:r>
      <w:r w:rsidRPr="002201C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D07DB">
        <w:rPr>
          <w:rFonts w:ascii="Times New Roman" w:hAnsi="Times New Roman" w:cs="Times New Roman"/>
          <w:sz w:val="24"/>
          <w:szCs w:val="24"/>
        </w:rPr>
        <w:t>ЗМР РТ»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7D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по тексту – ДОУ).</w:t>
      </w:r>
    </w:p>
    <w:p w:rsidR="00666A76" w:rsidRDefault="00666A76" w:rsidP="00666A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 МБДОУ</w:t>
      </w:r>
      <w:r w:rsidRPr="009C20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«Детский сад № 41«Ручеек</w:t>
      </w:r>
      <w:r w:rsidRPr="002201C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D07DB">
        <w:rPr>
          <w:rFonts w:ascii="Times New Roman" w:hAnsi="Times New Roman" w:cs="Times New Roman"/>
          <w:sz w:val="24"/>
          <w:szCs w:val="24"/>
        </w:rPr>
        <w:t xml:space="preserve">ЗМР </w:t>
      </w:r>
      <w:proofErr w:type="gramStart"/>
      <w:r w:rsidRPr="00ED07DB">
        <w:rPr>
          <w:rFonts w:ascii="Times New Roman" w:hAnsi="Times New Roman" w:cs="Times New Roman"/>
          <w:sz w:val="24"/>
          <w:szCs w:val="24"/>
        </w:rPr>
        <w:t>РТ»(</w:t>
      </w:r>
      <w:proofErr w:type="gramEnd"/>
      <w:r>
        <w:rPr>
          <w:rFonts w:ascii="Times New Roman" w:hAnsi="Times New Roman" w:cs="Times New Roman"/>
          <w:sz w:val="24"/>
          <w:szCs w:val="24"/>
        </w:rPr>
        <w:t>на 2022/2023 учебный год  разработан на основе документов регламентирующих образовательную деятельность:</w:t>
      </w:r>
    </w:p>
    <w:p w:rsidR="00666A76" w:rsidRDefault="00666A76" w:rsidP="00666A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Федеральный закон от 29.12.2012  № 273-ФЗ  «Об образовании в Российской Федерации»;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4"/>
            <w:szCs w:val="24"/>
          </w:rPr>
          <w:t>2013 г</w:t>
        </w:r>
      </w:smartTag>
      <w:r>
        <w:rPr>
          <w:rFonts w:ascii="Times New Roman" w:hAnsi="Times New Roman"/>
          <w:sz w:val="24"/>
          <w:szCs w:val="24"/>
        </w:rPr>
        <w:t>. N 1155);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Комментарии к ФГОС дошкольного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России, Департамента общего образования от 28 февраля 2014 года № 08-249.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Style w:val="a6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>
        <w:rPr>
          <w:rFonts w:ascii="Times New Roman" w:hAnsi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>
        <w:rPr>
          <w:rStyle w:val="a6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shd w:val="clear" w:color="auto" w:fill="FCFCFA"/>
        </w:rPr>
        <w:t xml:space="preserve">Утверждены постановлением </w:t>
      </w:r>
      <w:r w:rsidRPr="00234AD0">
        <w:rPr>
          <w:rFonts w:ascii="Times New Roman" w:hAnsi="Times New Roman"/>
          <w:sz w:val="24"/>
          <w:szCs w:val="24"/>
        </w:rPr>
        <w:t>Главного государственного санитарного врача Российской</w:t>
      </w:r>
      <w:r>
        <w:rPr>
          <w:rFonts w:ascii="Times New Roman" w:hAnsi="Times New Roman"/>
          <w:sz w:val="24"/>
          <w:szCs w:val="24"/>
          <w:shd w:val="clear" w:color="auto" w:fill="FCFCFA"/>
        </w:rPr>
        <w:t xml:space="preserve"> </w:t>
      </w:r>
      <w:r>
        <w:rPr>
          <w:rStyle w:val="a6"/>
          <w:sz w:val="24"/>
          <w:szCs w:val="24"/>
        </w:rPr>
        <w:t>от 15 мая 2013 года № 26  «Об утверждении САНПИН» 2.4.3049-13).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Style w:val="a6"/>
          <w:sz w:val="24"/>
          <w:szCs w:val="24"/>
          <w:lang w:val="ru-RU"/>
        </w:rPr>
      </w:pPr>
      <w:r>
        <w:rPr>
          <w:rStyle w:val="a6"/>
          <w:sz w:val="24"/>
          <w:szCs w:val="24"/>
          <w:lang w:val="ru-RU"/>
        </w:rPr>
        <w:t xml:space="preserve">- СанПиН 3.1.3597-20 Профилактика новой </w:t>
      </w:r>
      <w:proofErr w:type="spellStart"/>
      <w:r>
        <w:rPr>
          <w:rStyle w:val="a6"/>
          <w:sz w:val="24"/>
          <w:szCs w:val="24"/>
          <w:lang w:val="ru-RU"/>
        </w:rPr>
        <w:t>коронавирусной</w:t>
      </w:r>
      <w:proofErr w:type="spellEnd"/>
      <w:r>
        <w:rPr>
          <w:rStyle w:val="a6"/>
          <w:sz w:val="24"/>
          <w:szCs w:val="24"/>
          <w:lang w:val="ru-RU"/>
        </w:rPr>
        <w:t xml:space="preserve"> инфекции (</w:t>
      </w:r>
      <w:r>
        <w:rPr>
          <w:rStyle w:val="a6"/>
          <w:sz w:val="24"/>
          <w:szCs w:val="24"/>
          <w:lang w:val="en-US"/>
        </w:rPr>
        <w:t>COVID</w:t>
      </w:r>
      <w:r>
        <w:rPr>
          <w:rStyle w:val="a6"/>
          <w:sz w:val="24"/>
          <w:szCs w:val="24"/>
          <w:lang w:val="ru-RU"/>
        </w:rPr>
        <w:t>-19)</w:t>
      </w:r>
    </w:p>
    <w:p w:rsidR="00666A76" w:rsidRPr="00E32FD9" w:rsidRDefault="00666A76" w:rsidP="00666A76">
      <w:pPr>
        <w:pStyle w:val="a3"/>
        <w:spacing w:after="0" w:line="240" w:lineRule="auto"/>
        <w:ind w:left="0"/>
        <w:jc w:val="both"/>
        <w:rPr>
          <w:rStyle w:val="a6"/>
          <w:sz w:val="24"/>
          <w:szCs w:val="24"/>
          <w:lang w:val="ru-RU"/>
        </w:rPr>
      </w:pPr>
      <w:r>
        <w:rPr>
          <w:rStyle w:val="a6"/>
          <w:sz w:val="24"/>
          <w:szCs w:val="24"/>
          <w:lang w:val="ru-RU"/>
        </w:rPr>
        <w:t>утвержденный постановлением Главного государственного санитарного врача Российской Федерации от 22 мая 2020 года № 15;</w:t>
      </w:r>
    </w:p>
    <w:p w:rsidR="00666A76" w:rsidRPr="007D4A43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4A43">
        <w:rPr>
          <w:rFonts w:ascii="Times New Roman" w:hAnsi="Times New Roman"/>
          <w:color w:val="000000"/>
          <w:sz w:val="24"/>
          <w:szCs w:val="24"/>
        </w:rPr>
        <w:t xml:space="preserve">- Постановление Правительства РФ от 15 августа </w:t>
      </w:r>
      <w:smartTag w:uri="urn:schemas-microsoft-com:office:smarttags" w:element="metricconverter">
        <w:smartTagPr>
          <w:attr w:name="ProductID" w:val="2013 г"/>
        </w:smartTagPr>
        <w:r w:rsidRPr="007D4A43">
          <w:rPr>
            <w:rFonts w:ascii="Times New Roman" w:hAnsi="Times New Roman"/>
            <w:color w:val="000000"/>
            <w:sz w:val="24"/>
            <w:szCs w:val="24"/>
          </w:rPr>
          <w:t>2013 г</w:t>
        </w:r>
      </w:smartTag>
      <w:r w:rsidRPr="007D4A43">
        <w:rPr>
          <w:rFonts w:ascii="Times New Roman" w:hAnsi="Times New Roman"/>
          <w:color w:val="000000"/>
          <w:sz w:val="24"/>
          <w:szCs w:val="24"/>
        </w:rPr>
        <w:t xml:space="preserve">. N 706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7D4A43">
        <w:rPr>
          <w:rFonts w:ascii="Times New Roman" w:hAnsi="Times New Roman"/>
          <w:color w:val="000000"/>
          <w:sz w:val="24"/>
          <w:szCs w:val="24"/>
        </w:rPr>
        <w:t>Об утверждении Правил оказания платных образовательных услуг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 w:rsidRPr="009D27BD">
        <w:rPr>
          <w:rFonts w:ascii="Times New Roman" w:hAnsi="Times New Roman"/>
          <w:sz w:val="24"/>
          <w:szCs w:val="24"/>
          <w:lang w:val="tt-RU"/>
        </w:rPr>
        <w:t xml:space="preserve">Федеральный закон от 03.08.2018 N 317-ФЗ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9D27BD">
        <w:rPr>
          <w:rFonts w:ascii="Times New Roman" w:hAnsi="Times New Roman"/>
          <w:sz w:val="24"/>
          <w:szCs w:val="24"/>
          <w:lang w:val="tt-RU"/>
        </w:rPr>
        <w:t>О внесении изменений в статьи 11 и 14 Федерального закона "Об образовании в Российской Федерации</w:t>
      </w:r>
      <w:r>
        <w:rPr>
          <w:rFonts w:ascii="Times New Roman" w:hAnsi="Times New Roman"/>
          <w:color w:val="000000"/>
          <w:sz w:val="24"/>
          <w:szCs w:val="24"/>
        </w:rPr>
        <w:t>»;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Закон Республики Татарстан «Об образовании»  от 22.07.2013 г № 68-3РТ (принят Государственным Советом 28.06.2013 г);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Закон Республики 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53-3РТ); </w:t>
      </w:r>
    </w:p>
    <w:p w:rsidR="00666A76" w:rsidRPr="007D4A43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4A43">
        <w:rPr>
          <w:rStyle w:val="a6"/>
          <w:sz w:val="24"/>
          <w:szCs w:val="24"/>
          <w:lang w:val="tt-RU"/>
        </w:rPr>
        <w:t xml:space="preserve">- </w:t>
      </w:r>
      <w:r w:rsidRPr="007D4A43">
        <w:rPr>
          <w:rFonts w:ascii="Times New Roman" w:hAnsi="Times New Roman"/>
          <w:sz w:val="24"/>
          <w:szCs w:val="24"/>
        </w:rPr>
        <w:t xml:space="preserve">Устав </w:t>
      </w:r>
      <w:r w:rsidRPr="002201CB">
        <w:rPr>
          <w:rFonts w:ascii="Times New Roman" w:hAnsi="Times New Roman"/>
          <w:sz w:val="24"/>
          <w:szCs w:val="24"/>
        </w:rPr>
        <w:t>муниципального бюджетного дошкольного  образовательного учрежде</w:t>
      </w:r>
      <w:r>
        <w:rPr>
          <w:rFonts w:ascii="Times New Roman" w:hAnsi="Times New Roman"/>
          <w:sz w:val="24"/>
          <w:szCs w:val="24"/>
        </w:rPr>
        <w:t>ния «Детский сад  № 41 «</w:t>
      </w:r>
      <w:r>
        <w:rPr>
          <w:rFonts w:ascii="Times New Roman" w:hAnsi="Times New Roman"/>
          <w:sz w:val="24"/>
          <w:szCs w:val="24"/>
          <w:lang w:val="ru-RU"/>
        </w:rPr>
        <w:t>Ручеек</w:t>
      </w:r>
      <w:r w:rsidRPr="002201C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ЗМР РТ»</w:t>
      </w:r>
      <w:r w:rsidRPr="007842D1">
        <w:rPr>
          <w:rFonts w:ascii="Times New Roman" w:hAnsi="Times New Roman"/>
          <w:sz w:val="24"/>
          <w:szCs w:val="24"/>
        </w:rPr>
        <w:t>;</w:t>
      </w:r>
      <w:r w:rsidRPr="007D4A43">
        <w:rPr>
          <w:rFonts w:ascii="Times New Roman" w:hAnsi="Times New Roman"/>
          <w:sz w:val="24"/>
          <w:szCs w:val="24"/>
        </w:rPr>
        <w:t xml:space="preserve"> </w:t>
      </w:r>
    </w:p>
    <w:p w:rsidR="00666A76" w:rsidRPr="002201CB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Основная образовательная программа дошкольного образования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201CB">
        <w:rPr>
          <w:rFonts w:ascii="Times New Roman" w:hAnsi="Times New Roman"/>
          <w:sz w:val="24"/>
          <w:szCs w:val="24"/>
        </w:rPr>
        <w:t xml:space="preserve">муниципального бюджетного дошкольного  образовательного учреждения </w:t>
      </w:r>
      <w:r>
        <w:rPr>
          <w:rFonts w:ascii="Times New Roman" w:hAnsi="Times New Roman"/>
          <w:sz w:val="24"/>
          <w:szCs w:val="24"/>
        </w:rPr>
        <w:t>«Детский сад  № 41«Ручеек</w:t>
      </w:r>
      <w:r w:rsidRPr="002201C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D07DB">
        <w:rPr>
          <w:rFonts w:ascii="Times New Roman" w:hAnsi="Times New Roman"/>
          <w:sz w:val="24"/>
          <w:szCs w:val="24"/>
        </w:rPr>
        <w:t>ЗМР РТ»(</w:t>
      </w:r>
      <w:r w:rsidRPr="002201CB">
        <w:rPr>
          <w:rFonts w:ascii="Times New Roman" w:hAnsi="Times New Roman"/>
          <w:sz w:val="24"/>
          <w:szCs w:val="24"/>
        </w:rPr>
        <w:t xml:space="preserve">.  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F931CC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666A76" w:rsidRPr="00C908C0" w:rsidRDefault="00666A76" w:rsidP="00666A76">
      <w:pPr>
        <w:pStyle w:val="a5"/>
        <w:spacing w:before="0" w:beforeAutospacing="0" w:after="0" w:afterAutospacing="0"/>
        <w:ind w:firstLine="567"/>
        <w:jc w:val="both"/>
        <w:textAlignment w:val="baseline"/>
        <w:rPr>
          <w:lang w:eastAsia="en-US"/>
        </w:rPr>
      </w:pPr>
      <w:r>
        <w:rPr>
          <w:color w:val="000000"/>
        </w:rPr>
        <w:t>Годовой календарный учебный график обсуждается и принимается на педагогическом совете дошкольного образовательного учреждения, согласовывается учредителем</w:t>
      </w:r>
      <w:r>
        <w:rPr>
          <w:lang w:eastAsia="en-US"/>
        </w:rPr>
        <w:t>.</w:t>
      </w:r>
      <w:r>
        <w:rPr>
          <w:color w:val="000000"/>
        </w:rPr>
        <w:t xml:space="preserve"> Все изменения, вносимые ДОУ в годовой календарный учебный график, утверждаются приказом заведующего образовательного учреждения, и доводится до всех участников образовательного процесса.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201CB">
        <w:rPr>
          <w:rFonts w:ascii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sz w:val="24"/>
          <w:szCs w:val="24"/>
        </w:rPr>
        <w:t>«Детский сад  № 41«Ручеек</w:t>
      </w:r>
      <w:r w:rsidRPr="002201C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D07DB">
        <w:rPr>
          <w:rFonts w:ascii="Times New Roman" w:hAnsi="Times New Roman"/>
          <w:sz w:val="24"/>
          <w:szCs w:val="24"/>
        </w:rPr>
        <w:t>ЗМР РТ»(</w:t>
      </w:r>
      <w:r>
        <w:rPr>
          <w:rFonts w:ascii="Times New Roman" w:hAnsi="Times New Roman"/>
          <w:color w:val="000000"/>
          <w:sz w:val="24"/>
          <w:szCs w:val="24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666A76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МБДОУ </w:t>
      </w:r>
      <w:r>
        <w:rPr>
          <w:rFonts w:ascii="Times New Roman" w:hAnsi="Times New Roman"/>
          <w:sz w:val="24"/>
          <w:szCs w:val="24"/>
        </w:rPr>
        <w:t>«Детский сад № 41«Ручеек</w:t>
      </w:r>
      <w:r w:rsidRPr="002201C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D07DB">
        <w:rPr>
          <w:rFonts w:ascii="Times New Roman" w:hAnsi="Times New Roman"/>
          <w:sz w:val="24"/>
          <w:szCs w:val="24"/>
        </w:rPr>
        <w:t>ЗМР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D07DB">
        <w:rPr>
          <w:rFonts w:ascii="Times New Roman" w:hAnsi="Times New Roman"/>
          <w:sz w:val="24"/>
          <w:szCs w:val="24"/>
        </w:rPr>
        <w:t>РТ»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D07DB">
        <w:rPr>
          <w:rFonts w:ascii="Times New Roman" w:hAnsi="Times New Roman"/>
          <w:sz w:val="24"/>
          <w:szCs w:val="24"/>
        </w:rPr>
        <w:t>(</w:t>
      </w:r>
      <w:r w:rsidRPr="00A105CE">
        <w:rPr>
          <w:rFonts w:ascii="Times New Roman" w:hAnsi="Times New Roman"/>
          <w:sz w:val="24"/>
          <w:szCs w:val="24"/>
        </w:rPr>
        <w:t xml:space="preserve">функционирует при пятидневной рабочей неделе (выходные: суббота, воскресенье), время работы - с </w:t>
      </w:r>
      <w:r>
        <w:rPr>
          <w:rFonts w:ascii="Times New Roman" w:hAnsi="Times New Roman"/>
          <w:sz w:val="24"/>
          <w:szCs w:val="24"/>
          <w:lang w:val="ru-RU"/>
        </w:rPr>
        <w:t>07.</w:t>
      </w:r>
      <w:r w:rsidRPr="00A105CE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5CE">
        <w:rPr>
          <w:rFonts w:ascii="Times New Roman" w:hAnsi="Times New Roman"/>
          <w:sz w:val="24"/>
          <w:szCs w:val="24"/>
        </w:rPr>
        <w:t>ч. до 1</w:t>
      </w:r>
      <w:r>
        <w:rPr>
          <w:rFonts w:ascii="Times New Roman" w:hAnsi="Times New Roman"/>
          <w:sz w:val="24"/>
          <w:szCs w:val="24"/>
          <w:lang w:val="ru-RU"/>
        </w:rPr>
        <w:t>9</w:t>
      </w:r>
      <w:r w:rsidRPr="00A105CE">
        <w:rPr>
          <w:rFonts w:ascii="Times New Roman" w:hAnsi="Times New Roman"/>
          <w:sz w:val="24"/>
          <w:szCs w:val="24"/>
        </w:rPr>
        <w:t>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5CE">
        <w:rPr>
          <w:rFonts w:ascii="Times New Roman" w:hAnsi="Times New Roman"/>
          <w:sz w:val="24"/>
          <w:szCs w:val="24"/>
        </w:rPr>
        <w:t xml:space="preserve">ч. </w:t>
      </w:r>
    </w:p>
    <w:p w:rsidR="00666A76" w:rsidRPr="002201CB" w:rsidRDefault="00666A76" w:rsidP="00666A7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учреждении функционируют 5</w:t>
      </w:r>
      <w:r w:rsidRPr="00A105CE">
        <w:rPr>
          <w:rFonts w:ascii="Times New Roman" w:hAnsi="Times New Roman"/>
          <w:sz w:val="24"/>
          <w:szCs w:val="24"/>
        </w:rPr>
        <w:t xml:space="preserve"> групп.</w:t>
      </w: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92" w:type="dxa"/>
        <w:tblInd w:w="-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2"/>
        <w:gridCol w:w="1268"/>
        <w:gridCol w:w="1134"/>
        <w:gridCol w:w="1276"/>
        <w:gridCol w:w="1276"/>
        <w:gridCol w:w="1275"/>
        <w:gridCol w:w="1276"/>
      </w:tblGrid>
      <w:tr w:rsidR="00666A76" w:rsidTr="00760E2D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tabs>
                <w:tab w:val="left" w:pos="23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Содержание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Наименование возрастных групп</w:t>
            </w:r>
          </w:p>
        </w:tc>
      </w:tr>
      <w:tr w:rsidR="00666A76" w:rsidTr="00760E2D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A76" w:rsidRPr="002201CB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A76" w:rsidRPr="002201CB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1 мл. гр.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(1.5</w:t>
            </w: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-3)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2 мл. </w:t>
            </w:r>
            <w:proofErr w:type="spellStart"/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гр</w:t>
            </w:r>
            <w:proofErr w:type="spellEnd"/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(3 - 4)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Средняя группа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(4 – 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Старшая группа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(5 – 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Подготови</w:t>
            </w:r>
            <w:proofErr w:type="spellEnd"/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-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тельная группа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(6 – 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Количество возрастных групп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Режим работы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 7.00 – 19</w:t>
            </w: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.00 часов (12 часов)</w:t>
            </w: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Начало учебного года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 01.09.2022</w:t>
            </w: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года</w:t>
            </w: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Окончание учебного года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31.05.2022</w:t>
            </w: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года</w:t>
            </w: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Количество недель в учебном году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37</w:t>
            </w: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недель</w:t>
            </w: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201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2201CB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полугодие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17 недель</w:t>
            </w: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201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полугодие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20</w:t>
            </w: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недель</w:t>
            </w: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Продолжительность учебной недели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 дней (понедельник – пятница)</w:t>
            </w: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Продолжительность ООД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не более 10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не более 15 мин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не более 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20 мин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не более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25 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не более 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25 мин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не более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30 мин</w:t>
            </w: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Style w:val="FontStyle13"/>
                <w:sz w:val="24"/>
                <w:szCs w:val="24"/>
                <w:lang w:val="ru-RU" w:eastAsia="ru-RU"/>
              </w:rPr>
              <w:t>Максимально допустимый    объем недельной образовательной нагрузки по СанПиНу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6A76" w:rsidRPr="001102CD" w:rsidRDefault="00666A76" w:rsidP="00760E2D">
            <w:pPr>
              <w:pStyle w:val="Style1"/>
              <w:widowControl/>
              <w:spacing w:line="240" w:lineRule="auto"/>
              <w:jc w:val="center"/>
              <w:rPr>
                <w:rStyle w:val="FontStyle18"/>
              </w:rPr>
            </w:pPr>
            <w:r w:rsidRPr="001102CD">
              <w:rPr>
                <w:rStyle w:val="FontStyle18"/>
              </w:rPr>
              <w:t>1 час 40 мин, 10 игровых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pStyle w:val="Style1"/>
              <w:widowControl/>
              <w:spacing w:line="240" w:lineRule="auto"/>
              <w:jc w:val="center"/>
              <w:rPr>
                <w:rStyle w:val="FontStyle18"/>
              </w:rPr>
            </w:pPr>
            <w:r w:rsidRPr="001102CD">
              <w:rPr>
                <w:rStyle w:val="FontStyle18"/>
              </w:rPr>
              <w:t>2 часа 30 минут, 1</w:t>
            </w:r>
            <w:r>
              <w:rPr>
                <w:rStyle w:val="FontStyle18"/>
              </w:rPr>
              <w:t>1</w:t>
            </w:r>
          </w:p>
          <w:p w:rsidR="00666A76" w:rsidRPr="001102CD" w:rsidRDefault="00666A76" w:rsidP="00760E2D">
            <w:pPr>
              <w:pStyle w:val="Style1"/>
              <w:widowControl/>
              <w:spacing w:line="240" w:lineRule="auto"/>
              <w:jc w:val="center"/>
              <w:rPr>
                <w:rStyle w:val="FontStyle18"/>
              </w:rPr>
            </w:pPr>
            <w:r w:rsidRPr="001102CD">
              <w:rPr>
                <w:rStyle w:val="FontStyle18"/>
              </w:rPr>
              <w:t>игровых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 w:rsidRPr="001102CD">
              <w:rPr>
                <w:rStyle w:val="FontStyle18"/>
              </w:rPr>
              <w:t xml:space="preserve">3 часа 20 минут, 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 w:rsidRPr="001102CD">
              <w:rPr>
                <w:rStyle w:val="FontStyle18"/>
              </w:rPr>
              <w:t>1</w:t>
            </w:r>
            <w:r>
              <w:rPr>
                <w:rStyle w:val="FontStyle18"/>
              </w:rPr>
              <w:t>1</w:t>
            </w:r>
            <w:r w:rsidRPr="001102CD">
              <w:rPr>
                <w:rStyle w:val="FontStyle18"/>
              </w:rPr>
              <w:t xml:space="preserve"> игровых занятий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 w:rsidRPr="001102CD">
              <w:rPr>
                <w:rStyle w:val="FontStyle18"/>
              </w:rPr>
              <w:t xml:space="preserve">5 часов 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25</w:t>
            </w:r>
            <w:r w:rsidRPr="001102CD">
              <w:rPr>
                <w:rStyle w:val="FontStyle18"/>
              </w:rPr>
              <w:t xml:space="preserve"> минут,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 w:rsidRPr="001102CD">
              <w:rPr>
                <w:rStyle w:val="FontStyle18"/>
              </w:rPr>
              <w:t>1</w:t>
            </w:r>
            <w:r>
              <w:rPr>
                <w:rStyle w:val="FontStyle18"/>
              </w:rPr>
              <w:t>3</w:t>
            </w:r>
            <w:r w:rsidRPr="001102CD">
              <w:rPr>
                <w:rStyle w:val="FontStyle18"/>
              </w:rPr>
              <w:t xml:space="preserve"> игровых занятий</w:t>
            </w:r>
          </w:p>
          <w:p w:rsidR="00666A76" w:rsidRPr="001102CD" w:rsidRDefault="00666A76" w:rsidP="00760E2D">
            <w:pPr>
              <w:spacing w:after="0" w:line="240" w:lineRule="auto"/>
              <w:rPr>
                <w:rStyle w:val="FontStyle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 w:rsidRPr="001102CD">
              <w:rPr>
                <w:rStyle w:val="FontStyle18"/>
              </w:rPr>
              <w:t xml:space="preserve">5 часов 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25</w:t>
            </w:r>
            <w:r w:rsidRPr="001102CD">
              <w:rPr>
                <w:rStyle w:val="FontStyle18"/>
              </w:rPr>
              <w:t xml:space="preserve"> минут,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 w:rsidRPr="001102CD">
              <w:rPr>
                <w:rStyle w:val="FontStyle18"/>
              </w:rPr>
              <w:t>14 игровых занятий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 w:rsidRPr="001102CD">
              <w:rPr>
                <w:rStyle w:val="FontStyle18"/>
              </w:rPr>
              <w:t>8 часов,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 xml:space="preserve"> 17</w:t>
            </w:r>
            <w:r w:rsidRPr="001102CD">
              <w:rPr>
                <w:rStyle w:val="FontStyle18"/>
              </w:rPr>
              <w:t xml:space="preserve"> игровых занятий 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A76" w:rsidRPr="002201CB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CB">
              <w:rPr>
                <w:rFonts w:ascii="Times New Roman" w:hAnsi="Times New Roman" w:cs="Times New Roman"/>
                <w:sz w:val="24"/>
                <w:szCs w:val="24"/>
              </w:rPr>
              <w:t>Недельная дополнительная образовательная нагрузка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6A76" w:rsidRPr="001102CD" w:rsidRDefault="00666A76" w:rsidP="00760E2D">
            <w:pPr>
              <w:pStyle w:val="Style1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6A76" w:rsidRPr="001102CD" w:rsidRDefault="00666A76" w:rsidP="00760E2D">
            <w:pPr>
              <w:pStyle w:val="Style1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 xml:space="preserve">25 минут 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 занятие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 xml:space="preserve">25 минут </w:t>
            </w:r>
          </w:p>
          <w:p w:rsidR="00666A76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 занятие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 час</w:t>
            </w:r>
          </w:p>
          <w:p w:rsidR="00666A76" w:rsidRPr="001102CD" w:rsidRDefault="00666A76" w:rsidP="00760E2D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2 занятия</w:t>
            </w:r>
          </w:p>
        </w:tc>
      </w:tr>
      <w:tr w:rsidR="00666A76" w:rsidTr="00760E2D">
        <w:trPr>
          <w:trHeight w:val="18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Освоение основной образовательной программы ДОУ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A76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декабрь 2022г, апрель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  <w:lang w:val="ru-RU" w:eastAsia="ru-RU"/>
                </w:rPr>
                <w:t>2023</w:t>
              </w:r>
              <w:r w:rsidRPr="00152902">
                <w:rPr>
                  <w:rFonts w:ascii="Times New Roman" w:hAnsi="Times New Roman"/>
                  <w:color w:val="000000"/>
                  <w:sz w:val="24"/>
                  <w:szCs w:val="24"/>
                  <w:lang w:val="ru-RU" w:eastAsia="ru-RU"/>
                </w:rPr>
                <w:t xml:space="preserve"> г</w:t>
              </w:r>
            </w:smartTag>
          </w:p>
        </w:tc>
      </w:tr>
      <w:tr w:rsidR="00666A76" w:rsidTr="00760E2D">
        <w:trPr>
          <w:trHeight w:val="18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Психологическая готовность детей к обучению в школе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A76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сентябрь 2022 г, апрель 2023</w:t>
            </w: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г</w:t>
            </w:r>
          </w:p>
        </w:tc>
      </w:tr>
      <w:tr w:rsidR="00666A76" w:rsidTr="00760E2D">
        <w:trPr>
          <w:trHeight w:val="1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МКР (физическая подготовленность)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A76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  <w:lang w:val="ru-RU" w:eastAsia="ru-RU"/>
                </w:rPr>
                <w:t>2022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, апрель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  <w:lang w:val="ru-RU" w:eastAsia="ru-RU"/>
                </w:rPr>
                <w:t>2023</w:t>
              </w:r>
              <w:r w:rsidRPr="00152902">
                <w:rPr>
                  <w:rFonts w:ascii="Times New Roman" w:hAnsi="Times New Roman"/>
                  <w:color w:val="000000"/>
                  <w:sz w:val="24"/>
                  <w:szCs w:val="24"/>
                  <w:lang w:val="ru-RU" w:eastAsia="ru-RU"/>
                </w:rPr>
                <w:t xml:space="preserve"> г</w:t>
              </w:r>
            </w:smartTag>
          </w:p>
        </w:tc>
      </w:tr>
      <w:tr w:rsidR="00666A76" w:rsidTr="00760E2D">
        <w:trPr>
          <w:trHeight w:val="18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Диагностика усвоени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я программного материала по родному, русскому </w:t>
            </w: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языкам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  <w:lang w:val="ru-RU" w:eastAsia="ru-RU"/>
                </w:rPr>
                <w:t>2022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, апрель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  <w:lang w:val="ru-RU" w:eastAsia="ru-RU"/>
                </w:rPr>
                <w:t>2023</w:t>
              </w:r>
              <w:r w:rsidRPr="00152902">
                <w:rPr>
                  <w:rFonts w:ascii="Times New Roman" w:hAnsi="Times New Roman"/>
                  <w:color w:val="000000"/>
                  <w:sz w:val="24"/>
                  <w:szCs w:val="24"/>
                  <w:lang w:val="ru-RU" w:eastAsia="ru-RU"/>
                </w:rPr>
                <w:t xml:space="preserve"> г</w:t>
              </w:r>
            </w:smartTag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Каникулы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3430C6" w:rsidRDefault="00666A76" w:rsidP="00760E2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 </w:t>
            </w:r>
            <w:r w:rsidRPr="00C422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C422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C422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– 08.01.2023</w:t>
            </w:r>
            <w:r w:rsidRPr="0015290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</w:t>
            </w: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Летний оздоровительный период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 01.06.2023 – 31.08.2023</w:t>
            </w: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г</w:t>
            </w:r>
          </w:p>
        </w:tc>
      </w:tr>
      <w:tr w:rsidR="00666A76" w:rsidTr="00760E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Праздничные дни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76" w:rsidRDefault="00666A76" w:rsidP="00760E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270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изводственным календарем на 2022– 2023 </w:t>
            </w:r>
            <w:r w:rsidRPr="00A0270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год: </w:t>
            </w:r>
            <w:r w:rsidRPr="00A02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6A76" w:rsidRDefault="00666A76" w:rsidP="00760E2D">
            <w:pPr>
              <w:pStyle w:val="TableParagraph"/>
              <w:ind w:left="105" w:right="866"/>
              <w:rPr>
                <w:sz w:val="24"/>
              </w:rPr>
            </w:pPr>
            <w:r>
              <w:rPr>
                <w:sz w:val="24"/>
              </w:rPr>
              <w:t>04.11.22 г. - День народного единства (общероссийский праздничный/выходной день)</w:t>
            </w:r>
          </w:p>
          <w:p w:rsidR="00666A76" w:rsidRDefault="00666A76" w:rsidP="00760E2D">
            <w:pPr>
              <w:pStyle w:val="TableParagraph"/>
              <w:ind w:left="105" w:right="584"/>
              <w:rPr>
                <w:sz w:val="24"/>
              </w:rPr>
            </w:pPr>
            <w:r>
              <w:rPr>
                <w:sz w:val="24"/>
              </w:rPr>
              <w:t>06.11.22 г. – День Конституции РТ (национальный праздничный день)</w:t>
            </w:r>
          </w:p>
          <w:p w:rsidR="00666A76" w:rsidRDefault="00666A76" w:rsidP="00760E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08.03.23 г. – Международный женский день (общероссийский праздничный/выходной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  <w:p w:rsidR="00666A76" w:rsidRDefault="00666A76" w:rsidP="00760E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23.02.23 День защитника Отечества</w:t>
            </w:r>
          </w:p>
          <w:p w:rsidR="00666A76" w:rsidRDefault="00666A76" w:rsidP="00760E2D">
            <w:pPr>
              <w:pStyle w:val="TableParagraph"/>
              <w:ind w:left="105" w:right="810"/>
              <w:rPr>
                <w:sz w:val="24"/>
              </w:rPr>
            </w:pPr>
            <w:r>
              <w:rPr>
                <w:sz w:val="24"/>
              </w:rPr>
              <w:t>30.04.23 - 02.05.23 гг. - Праздник Весны и Труда (общероссийский праздничный/выходной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  <w:p w:rsidR="00666A76" w:rsidRPr="009C73D2" w:rsidRDefault="00666A76" w:rsidP="00760E2D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 xml:space="preserve">07.05.23 - 09.05.23 гг. - День Победы (общероссийский </w:t>
            </w:r>
            <w:r w:rsidRPr="009C73D2">
              <w:rPr>
                <w:sz w:val="24"/>
              </w:rPr>
              <w:t>праздничный/выходной день)</w:t>
            </w:r>
          </w:p>
          <w:p w:rsidR="00666A76" w:rsidRPr="009C73D2" w:rsidRDefault="00666A76" w:rsidP="00760E2D">
            <w:pPr>
              <w:pStyle w:val="TableParagraph"/>
              <w:ind w:left="105" w:right="1478"/>
              <w:rPr>
                <w:sz w:val="24"/>
              </w:rPr>
            </w:pPr>
            <w:r>
              <w:rPr>
                <w:sz w:val="24"/>
              </w:rPr>
              <w:t>04.06.23</w:t>
            </w:r>
            <w:r w:rsidRPr="009C73D2">
              <w:rPr>
                <w:sz w:val="24"/>
              </w:rPr>
              <w:t xml:space="preserve"> г. - Ураза-байрам (национальный праздничный день)</w:t>
            </w:r>
          </w:p>
          <w:p w:rsidR="00666A76" w:rsidRPr="009C73D2" w:rsidRDefault="00666A76" w:rsidP="00760E2D">
            <w:pPr>
              <w:pStyle w:val="TableParagraph"/>
              <w:ind w:left="105" w:right="1370"/>
              <w:rPr>
                <w:sz w:val="24"/>
              </w:rPr>
            </w:pPr>
            <w:r>
              <w:rPr>
                <w:sz w:val="24"/>
              </w:rPr>
              <w:t>11.06.23- 13.06.23</w:t>
            </w:r>
            <w:r w:rsidRPr="009C73D2">
              <w:rPr>
                <w:sz w:val="24"/>
              </w:rPr>
              <w:t xml:space="preserve"> г. - День России </w:t>
            </w:r>
            <w:r w:rsidRPr="009C73D2">
              <w:rPr>
                <w:sz w:val="24"/>
              </w:rPr>
              <w:lastRenderedPageBreak/>
              <w:t>(общероссийский праздничный/выходной день)</w:t>
            </w:r>
          </w:p>
          <w:p w:rsidR="00666A76" w:rsidRPr="009C73D2" w:rsidRDefault="00666A76" w:rsidP="00760E2D">
            <w:pPr>
              <w:pStyle w:val="TableParagraph"/>
              <w:ind w:left="105" w:right="1319"/>
              <w:rPr>
                <w:sz w:val="24"/>
              </w:rPr>
            </w:pPr>
            <w:r>
              <w:rPr>
                <w:sz w:val="24"/>
              </w:rPr>
              <w:t>12.08.23</w:t>
            </w:r>
            <w:r w:rsidRPr="009C73D2">
              <w:rPr>
                <w:sz w:val="24"/>
              </w:rPr>
              <w:t xml:space="preserve"> г. - Курбан-байрам (национальный праздничный день)</w:t>
            </w: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C73D2">
              <w:rPr>
                <w:rFonts w:ascii="Times New Roman" w:hAnsi="Times New Roman"/>
                <w:sz w:val="24"/>
              </w:rPr>
              <w:t>30.08.</w:t>
            </w:r>
            <w:r>
              <w:rPr>
                <w:rFonts w:ascii="Times New Roman" w:hAnsi="Times New Roman"/>
                <w:sz w:val="24"/>
                <w:lang w:val="ru-RU"/>
              </w:rPr>
              <w:t>23</w:t>
            </w:r>
            <w:r w:rsidRPr="009C73D2">
              <w:rPr>
                <w:rFonts w:ascii="Times New Roman" w:hAnsi="Times New Roman"/>
                <w:sz w:val="24"/>
              </w:rPr>
              <w:t xml:space="preserve"> г. - День Республики Татарстан (национальный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9C73D2">
              <w:rPr>
                <w:rFonts w:ascii="Times New Roman" w:hAnsi="Times New Roman"/>
                <w:sz w:val="24"/>
              </w:rPr>
              <w:t>праздничный день)</w:t>
            </w:r>
          </w:p>
        </w:tc>
      </w:tr>
      <w:tr w:rsidR="00666A76" w:rsidTr="00760E2D">
        <w:trPr>
          <w:trHeight w:val="99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16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29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Праздники и развлечения</w:t>
            </w: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66A76" w:rsidRPr="00152902" w:rsidRDefault="00666A76" w:rsidP="00760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6A76" w:rsidRPr="005469C7" w:rsidRDefault="00666A76" w:rsidP="00760E2D">
            <w:pPr>
              <w:tabs>
                <w:tab w:val="left" w:pos="18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6A76" w:rsidRPr="005469C7" w:rsidRDefault="00666A76" w:rsidP="00760E2D">
            <w:pPr>
              <w:tabs>
                <w:tab w:val="left" w:pos="18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9C7">
              <w:rPr>
                <w:rFonts w:ascii="Times New Roman" w:hAnsi="Times New Roman" w:cs="Times New Roman"/>
                <w:sz w:val="24"/>
                <w:szCs w:val="24"/>
              </w:rPr>
              <w:t xml:space="preserve">1. Развлечение «Увлекательный день знаний в детском саду» </w:t>
            </w:r>
          </w:p>
          <w:p w:rsidR="00666A76" w:rsidRPr="005469C7" w:rsidRDefault="00666A76" w:rsidP="00760E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(подготовительная группа</w:t>
            </w:r>
            <w:r w:rsidRPr="00546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66A76" w:rsidRPr="005469C7" w:rsidRDefault="00666A76" w:rsidP="00760E2D">
            <w:pPr>
              <w:tabs>
                <w:tab w:val="left" w:pos="18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9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469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469C7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«Осень, осень в гости просим»</w:t>
            </w:r>
            <w:r w:rsidRPr="005469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46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возрастные группы</w:t>
            </w:r>
            <w:r w:rsidRPr="00546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66A76" w:rsidRPr="00197E6D" w:rsidRDefault="00666A76" w:rsidP="00760E2D">
            <w:pPr>
              <w:tabs>
                <w:tab w:val="left" w:pos="53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Дню пожилых людей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66A76" w:rsidRPr="00197E6D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мбелә</w:t>
            </w:r>
            <w:proofErr w:type="spellEnd"/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» (тат. </w:t>
            </w:r>
            <w:proofErr w:type="spellStart"/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proofErr w:type="spellEnd"/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ион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. праздник)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666A76" w:rsidRPr="00197E6D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матери 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«Мама – лучший друг»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A76" w:rsidRPr="00197E6D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(Старшие, подготовительные группы).</w:t>
            </w:r>
          </w:p>
          <w:p w:rsidR="00666A76" w:rsidRPr="00197E6D" w:rsidRDefault="00666A76" w:rsidP="00760E2D">
            <w:pPr>
              <w:tabs>
                <w:tab w:val="left" w:pos="52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.Физкультурно-экологическое развлечение «Как мы бережем природу»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Средние группы)</w:t>
            </w:r>
          </w:p>
          <w:p w:rsidR="00666A76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.Ново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годние утренники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«Чудеса из сказки»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(все группы). </w:t>
            </w:r>
          </w:p>
          <w:p w:rsidR="00666A76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8.Всемирный день мира (все группы)</w:t>
            </w:r>
          </w:p>
          <w:p w:rsidR="00666A76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Неделя науки и техники для детей. (старшие)</w:t>
            </w:r>
          </w:p>
          <w:p w:rsidR="00666A76" w:rsidRPr="00186AA2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Всемирный день «Спасибо». (Все группы)</w:t>
            </w:r>
          </w:p>
          <w:p w:rsidR="00666A76" w:rsidRPr="00197E6D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E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Музыкальные загадки «В гостях у королевы музыки» (Старшие, подготовительные группы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66A76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– спортивное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развлечени</w:t>
            </w:r>
            <w:proofErr w:type="spellEnd"/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: «Будем в армии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служить» 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"(День защитника отечества) 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(Старшие, подготовительные группы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66A76" w:rsidRPr="00197E6D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13.Международный день родного языка (Средние, старшие и подготовительные)</w:t>
            </w:r>
          </w:p>
          <w:p w:rsidR="00666A76" w:rsidRPr="00197E6D" w:rsidRDefault="00666A76" w:rsidP="00760E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.Развлечение 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«Масленица» (все группы).</w:t>
            </w:r>
          </w:p>
          <w:p w:rsidR="00666A76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Утренники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УМК: 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«Подарим маме песенку»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(все группы). </w:t>
            </w:r>
          </w:p>
          <w:p w:rsidR="00666A76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16.Всемирный день Земли.</w:t>
            </w:r>
          </w:p>
          <w:p w:rsidR="00666A76" w:rsidRPr="00197E6D" w:rsidRDefault="00666A76" w:rsidP="00760E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з кил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(тат.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праздник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Старшие, подготовительные группы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66A76" w:rsidRPr="00197E6D" w:rsidRDefault="00666A76" w:rsidP="00760E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8.Музыкально-спортивное 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развлечение «День смеха»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(Старшие, подготовительные группы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66A76" w:rsidRPr="00197E6D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.Развлечение «Весенние посиделки» (младшие, средние группы)</w:t>
            </w:r>
          </w:p>
          <w:p w:rsidR="00666A76" w:rsidRPr="00197E6D" w:rsidRDefault="00666A76" w:rsidP="00760E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spellStart"/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Развлечени</w:t>
            </w:r>
            <w:proofErr w:type="spellEnd"/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«Тукай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безнен</w:t>
            </w:r>
            <w:proofErr w:type="spellEnd"/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шагы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(Старшие, подготовительные группы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666A76" w:rsidRPr="00197E6D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«Этих дней не смолкнет слава!»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(концерт для 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ветер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нов),</w:t>
            </w:r>
          </w:p>
          <w:p w:rsidR="00666A76" w:rsidRPr="00197E6D" w:rsidRDefault="00666A76" w:rsidP="0076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197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97E6D">
              <w:rPr>
                <w:rFonts w:ascii="Times New Roman" w:hAnsi="Times New Roman" w:cs="Times New Roman"/>
                <w:sz w:val="24"/>
                <w:szCs w:val="24"/>
              </w:rPr>
              <w:t>«До свидания детский сад» (выпускной утренник).</w:t>
            </w:r>
          </w:p>
        </w:tc>
      </w:tr>
    </w:tbl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76" w:rsidRDefault="00666A76" w:rsidP="00666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0E5AC1">
      <w:pgSz w:w="11906" w:h="16838"/>
      <w:pgMar w:top="284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0B"/>
    <w:rsid w:val="000004A2"/>
    <w:rsid w:val="0000570E"/>
    <w:rsid w:val="00006C1C"/>
    <w:rsid w:val="000263BD"/>
    <w:rsid w:val="00030ED0"/>
    <w:rsid w:val="00036142"/>
    <w:rsid w:val="00040297"/>
    <w:rsid w:val="00040328"/>
    <w:rsid w:val="00056091"/>
    <w:rsid w:val="00056BD5"/>
    <w:rsid w:val="000836BD"/>
    <w:rsid w:val="000936C3"/>
    <w:rsid w:val="000A3386"/>
    <w:rsid w:val="000A5AF9"/>
    <w:rsid w:val="000B1741"/>
    <w:rsid w:val="000B3247"/>
    <w:rsid w:val="000B3FC3"/>
    <w:rsid w:val="000C69DD"/>
    <w:rsid w:val="000D6F17"/>
    <w:rsid w:val="000E23C3"/>
    <w:rsid w:val="000F6565"/>
    <w:rsid w:val="00103173"/>
    <w:rsid w:val="00103B4F"/>
    <w:rsid w:val="001110F8"/>
    <w:rsid w:val="00111E1A"/>
    <w:rsid w:val="00116A47"/>
    <w:rsid w:val="001205E7"/>
    <w:rsid w:val="00127FDB"/>
    <w:rsid w:val="00132C09"/>
    <w:rsid w:val="0013423A"/>
    <w:rsid w:val="001412A6"/>
    <w:rsid w:val="001763F7"/>
    <w:rsid w:val="001856BD"/>
    <w:rsid w:val="00190743"/>
    <w:rsid w:val="00196DFA"/>
    <w:rsid w:val="001C2A2D"/>
    <w:rsid w:val="001C2C68"/>
    <w:rsid w:val="001C372E"/>
    <w:rsid w:val="001C715B"/>
    <w:rsid w:val="001C7A5F"/>
    <w:rsid w:val="001D1B43"/>
    <w:rsid w:val="001F0B1F"/>
    <w:rsid w:val="001F62BF"/>
    <w:rsid w:val="001F7022"/>
    <w:rsid w:val="00200B73"/>
    <w:rsid w:val="0021544D"/>
    <w:rsid w:val="002158A4"/>
    <w:rsid w:val="0021676E"/>
    <w:rsid w:val="00224690"/>
    <w:rsid w:val="00233EB6"/>
    <w:rsid w:val="002360CE"/>
    <w:rsid w:val="00247A32"/>
    <w:rsid w:val="0026133C"/>
    <w:rsid w:val="002630A1"/>
    <w:rsid w:val="002635BF"/>
    <w:rsid w:val="00273582"/>
    <w:rsid w:val="002736C1"/>
    <w:rsid w:val="002B5AFA"/>
    <w:rsid w:val="002C0158"/>
    <w:rsid w:val="002F4D64"/>
    <w:rsid w:val="002F62C1"/>
    <w:rsid w:val="002F6A54"/>
    <w:rsid w:val="00300212"/>
    <w:rsid w:val="00306D66"/>
    <w:rsid w:val="003162EE"/>
    <w:rsid w:val="003223BD"/>
    <w:rsid w:val="00323C32"/>
    <w:rsid w:val="00336732"/>
    <w:rsid w:val="0033768A"/>
    <w:rsid w:val="00340A0D"/>
    <w:rsid w:val="00341558"/>
    <w:rsid w:val="003433C0"/>
    <w:rsid w:val="003475FC"/>
    <w:rsid w:val="003534AF"/>
    <w:rsid w:val="00363C21"/>
    <w:rsid w:val="00365626"/>
    <w:rsid w:val="0036786B"/>
    <w:rsid w:val="003678E7"/>
    <w:rsid w:val="00376374"/>
    <w:rsid w:val="003833BD"/>
    <w:rsid w:val="003864AF"/>
    <w:rsid w:val="00391E73"/>
    <w:rsid w:val="00392FEF"/>
    <w:rsid w:val="003A3E2D"/>
    <w:rsid w:val="003A450F"/>
    <w:rsid w:val="003B17E9"/>
    <w:rsid w:val="003B6CE8"/>
    <w:rsid w:val="003C33D4"/>
    <w:rsid w:val="003C57A5"/>
    <w:rsid w:val="003D15C1"/>
    <w:rsid w:val="004275B7"/>
    <w:rsid w:val="00434D42"/>
    <w:rsid w:val="00444690"/>
    <w:rsid w:val="00463225"/>
    <w:rsid w:val="00466C9E"/>
    <w:rsid w:val="00481923"/>
    <w:rsid w:val="00497F78"/>
    <w:rsid w:val="004A2B4D"/>
    <w:rsid w:val="004B205D"/>
    <w:rsid w:val="004B4D52"/>
    <w:rsid w:val="004D161B"/>
    <w:rsid w:val="004D6463"/>
    <w:rsid w:val="004E422F"/>
    <w:rsid w:val="004E6D45"/>
    <w:rsid w:val="004F5C9D"/>
    <w:rsid w:val="004F7205"/>
    <w:rsid w:val="00500AC0"/>
    <w:rsid w:val="005017FB"/>
    <w:rsid w:val="00502954"/>
    <w:rsid w:val="0050451E"/>
    <w:rsid w:val="00505E63"/>
    <w:rsid w:val="00517D91"/>
    <w:rsid w:val="005364FB"/>
    <w:rsid w:val="00543984"/>
    <w:rsid w:val="005475F9"/>
    <w:rsid w:val="00547C52"/>
    <w:rsid w:val="0057122B"/>
    <w:rsid w:val="005717BE"/>
    <w:rsid w:val="00573403"/>
    <w:rsid w:val="005737D5"/>
    <w:rsid w:val="0057542D"/>
    <w:rsid w:val="005849AD"/>
    <w:rsid w:val="0059037A"/>
    <w:rsid w:val="00594B2E"/>
    <w:rsid w:val="005A3C8C"/>
    <w:rsid w:val="005A58D5"/>
    <w:rsid w:val="005C0A9A"/>
    <w:rsid w:val="005C79C5"/>
    <w:rsid w:val="005D4644"/>
    <w:rsid w:val="005E11DC"/>
    <w:rsid w:val="005E6051"/>
    <w:rsid w:val="005E7A68"/>
    <w:rsid w:val="005F3B68"/>
    <w:rsid w:val="006044AB"/>
    <w:rsid w:val="00615DC7"/>
    <w:rsid w:val="0062085B"/>
    <w:rsid w:val="006243AE"/>
    <w:rsid w:val="00634934"/>
    <w:rsid w:val="006435C9"/>
    <w:rsid w:val="00644610"/>
    <w:rsid w:val="00644637"/>
    <w:rsid w:val="00645823"/>
    <w:rsid w:val="0065069D"/>
    <w:rsid w:val="006553FC"/>
    <w:rsid w:val="00655CAD"/>
    <w:rsid w:val="00666A76"/>
    <w:rsid w:val="00666BF2"/>
    <w:rsid w:val="00682F2F"/>
    <w:rsid w:val="006A0FEA"/>
    <w:rsid w:val="006B177E"/>
    <w:rsid w:val="006B232E"/>
    <w:rsid w:val="006B2910"/>
    <w:rsid w:val="006B4E92"/>
    <w:rsid w:val="006C0B77"/>
    <w:rsid w:val="006C325A"/>
    <w:rsid w:val="006C7132"/>
    <w:rsid w:val="006D0A46"/>
    <w:rsid w:val="006D34ED"/>
    <w:rsid w:val="006D70AE"/>
    <w:rsid w:val="006E07B2"/>
    <w:rsid w:val="006E406A"/>
    <w:rsid w:val="006E5832"/>
    <w:rsid w:val="006F68C5"/>
    <w:rsid w:val="007006B9"/>
    <w:rsid w:val="00710AA4"/>
    <w:rsid w:val="007323F6"/>
    <w:rsid w:val="00734A51"/>
    <w:rsid w:val="00744B0C"/>
    <w:rsid w:val="00746C63"/>
    <w:rsid w:val="00761A77"/>
    <w:rsid w:val="007725AF"/>
    <w:rsid w:val="00777DB4"/>
    <w:rsid w:val="00780D70"/>
    <w:rsid w:val="00784E86"/>
    <w:rsid w:val="007A27B1"/>
    <w:rsid w:val="007A4B74"/>
    <w:rsid w:val="007E1D75"/>
    <w:rsid w:val="007F6EE2"/>
    <w:rsid w:val="00812E2A"/>
    <w:rsid w:val="008134D6"/>
    <w:rsid w:val="00814310"/>
    <w:rsid w:val="00817504"/>
    <w:rsid w:val="00822094"/>
    <w:rsid w:val="008242FF"/>
    <w:rsid w:val="008253A6"/>
    <w:rsid w:val="008353CC"/>
    <w:rsid w:val="00837314"/>
    <w:rsid w:val="00845228"/>
    <w:rsid w:val="008504EF"/>
    <w:rsid w:val="00861C6A"/>
    <w:rsid w:val="00864A24"/>
    <w:rsid w:val="00870751"/>
    <w:rsid w:val="0089583E"/>
    <w:rsid w:val="00897FD0"/>
    <w:rsid w:val="008A5B3C"/>
    <w:rsid w:val="008B0A52"/>
    <w:rsid w:val="008B7BF7"/>
    <w:rsid w:val="008C7157"/>
    <w:rsid w:val="008E41E9"/>
    <w:rsid w:val="008E7945"/>
    <w:rsid w:val="008F64C6"/>
    <w:rsid w:val="008F718E"/>
    <w:rsid w:val="009000BA"/>
    <w:rsid w:val="00900626"/>
    <w:rsid w:val="00903172"/>
    <w:rsid w:val="009111D6"/>
    <w:rsid w:val="00920817"/>
    <w:rsid w:val="00922C48"/>
    <w:rsid w:val="00934730"/>
    <w:rsid w:val="0094030E"/>
    <w:rsid w:val="009405E1"/>
    <w:rsid w:val="00944059"/>
    <w:rsid w:val="00950BE8"/>
    <w:rsid w:val="00957BBD"/>
    <w:rsid w:val="0096078C"/>
    <w:rsid w:val="00970C63"/>
    <w:rsid w:val="009711E7"/>
    <w:rsid w:val="00975A15"/>
    <w:rsid w:val="00986399"/>
    <w:rsid w:val="009926E6"/>
    <w:rsid w:val="00995E6E"/>
    <w:rsid w:val="009A6EE9"/>
    <w:rsid w:val="009B7906"/>
    <w:rsid w:val="009C4D26"/>
    <w:rsid w:val="009C7B42"/>
    <w:rsid w:val="009D216E"/>
    <w:rsid w:val="009D294C"/>
    <w:rsid w:val="009D3867"/>
    <w:rsid w:val="009E6378"/>
    <w:rsid w:val="009F0C5F"/>
    <w:rsid w:val="00A06A8A"/>
    <w:rsid w:val="00A103A7"/>
    <w:rsid w:val="00A13E23"/>
    <w:rsid w:val="00A34613"/>
    <w:rsid w:val="00A60436"/>
    <w:rsid w:val="00A63DE8"/>
    <w:rsid w:val="00A64888"/>
    <w:rsid w:val="00A702C5"/>
    <w:rsid w:val="00A76438"/>
    <w:rsid w:val="00A83AB6"/>
    <w:rsid w:val="00AB0D0B"/>
    <w:rsid w:val="00AB14E6"/>
    <w:rsid w:val="00AB3332"/>
    <w:rsid w:val="00AB5542"/>
    <w:rsid w:val="00AB6E0E"/>
    <w:rsid w:val="00AC2537"/>
    <w:rsid w:val="00AC643F"/>
    <w:rsid w:val="00AC686C"/>
    <w:rsid w:val="00AD21C9"/>
    <w:rsid w:val="00AE1FDC"/>
    <w:rsid w:val="00AF07E7"/>
    <w:rsid w:val="00AF6140"/>
    <w:rsid w:val="00AF7865"/>
    <w:rsid w:val="00B0263D"/>
    <w:rsid w:val="00B16E40"/>
    <w:rsid w:val="00B2302E"/>
    <w:rsid w:val="00B25F16"/>
    <w:rsid w:val="00B3679B"/>
    <w:rsid w:val="00B37DFB"/>
    <w:rsid w:val="00B51291"/>
    <w:rsid w:val="00B67240"/>
    <w:rsid w:val="00B735E1"/>
    <w:rsid w:val="00B8044F"/>
    <w:rsid w:val="00B83D4E"/>
    <w:rsid w:val="00B86241"/>
    <w:rsid w:val="00B915B7"/>
    <w:rsid w:val="00B928EA"/>
    <w:rsid w:val="00BC2F0A"/>
    <w:rsid w:val="00BC62D4"/>
    <w:rsid w:val="00BE3F29"/>
    <w:rsid w:val="00BE540E"/>
    <w:rsid w:val="00BE64BF"/>
    <w:rsid w:val="00BF3DDD"/>
    <w:rsid w:val="00C225F2"/>
    <w:rsid w:val="00C302B7"/>
    <w:rsid w:val="00C32DAF"/>
    <w:rsid w:val="00C36DEC"/>
    <w:rsid w:val="00C5521D"/>
    <w:rsid w:val="00C64F3C"/>
    <w:rsid w:val="00C67336"/>
    <w:rsid w:val="00C72AB9"/>
    <w:rsid w:val="00C80A3E"/>
    <w:rsid w:val="00C81017"/>
    <w:rsid w:val="00C83067"/>
    <w:rsid w:val="00C848B9"/>
    <w:rsid w:val="00C90A9E"/>
    <w:rsid w:val="00C914F5"/>
    <w:rsid w:val="00C91721"/>
    <w:rsid w:val="00C96A87"/>
    <w:rsid w:val="00CA109D"/>
    <w:rsid w:val="00CA1584"/>
    <w:rsid w:val="00CA2D92"/>
    <w:rsid w:val="00CA4FCF"/>
    <w:rsid w:val="00CB2D5A"/>
    <w:rsid w:val="00CB6B19"/>
    <w:rsid w:val="00CB7053"/>
    <w:rsid w:val="00CC3C3A"/>
    <w:rsid w:val="00CD09E1"/>
    <w:rsid w:val="00CD4368"/>
    <w:rsid w:val="00CF0435"/>
    <w:rsid w:val="00CF0754"/>
    <w:rsid w:val="00CF2FBA"/>
    <w:rsid w:val="00D00A96"/>
    <w:rsid w:val="00D14C9F"/>
    <w:rsid w:val="00D417DF"/>
    <w:rsid w:val="00D56C1E"/>
    <w:rsid w:val="00D6100C"/>
    <w:rsid w:val="00D76D1F"/>
    <w:rsid w:val="00D809C9"/>
    <w:rsid w:val="00D86E55"/>
    <w:rsid w:val="00D96119"/>
    <w:rsid w:val="00DB0E5F"/>
    <w:rsid w:val="00DB33C6"/>
    <w:rsid w:val="00DB4685"/>
    <w:rsid w:val="00E002E4"/>
    <w:rsid w:val="00E015CE"/>
    <w:rsid w:val="00E017E0"/>
    <w:rsid w:val="00E066E6"/>
    <w:rsid w:val="00E1066E"/>
    <w:rsid w:val="00E10BF7"/>
    <w:rsid w:val="00E11483"/>
    <w:rsid w:val="00E14AA8"/>
    <w:rsid w:val="00E14C35"/>
    <w:rsid w:val="00E156BC"/>
    <w:rsid w:val="00E16CEA"/>
    <w:rsid w:val="00E36B8A"/>
    <w:rsid w:val="00E45BB7"/>
    <w:rsid w:val="00E52868"/>
    <w:rsid w:val="00E56636"/>
    <w:rsid w:val="00E7152C"/>
    <w:rsid w:val="00E71FC0"/>
    <w:rsid w:val="00E84748"/>
    <w:rsid w:val="00E9512A"/>
    <w:rsid w:val="00E96399"/>
    <w:rsid w:val="00EA195F"/>
    <w:rsid w:val="00EA425A"/>
    <w:rsid w:val="00EA59DF"/>
    <w:rsid w:val="00EB0232"/>
    <w:rsid w:val="00EC1E9B"/>
    <w:rsid w:val="00EE2898"/>
    <w:rsid w:val="00EE4070"/>
    <w:rsid w:val="00EF4B67"/>
    <w:rsid w:val="00F0003E"/>
    <w:rsid w:val="00F00B00"/>
    <w:rsid w:val="00F05BD8"/>
    <w:rsid w:val="00F12C76"/>
    <w:rsid w:val="00F14492"/>
    <w:rsid w:val="00F23826"/>
    <w:rsid w:val="00F33574"/>
    <w:rsid w:val="00F37ED5"/>
    <w:rsid w:val="00F5083E"/>
    <w:rsid w:val="00F60D17"/>
    <w:rsid w:val="00F6477E"/>
    <w:rsid w:val="00F748E0"/>
    <w:rsid w:val="00F74D04"/>
    <w:rsid w:val="00F855F6"/>
    <w:rsid w:val="00F86932"/>
    <w:rsid w:val="00F938BC"/>
    <w:rsid w:val="00F95487"/>
    <w:rsid w:val="00F96646"/>
    <w:rsid w:val="00FA504A"/>
    <w:rsid w:val="00FC3859"/>
    <w:rsid w:val="00FC6D2D"/>
    <w:rsid w:val="00FD1F18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49819-C06E-4D19-A50B-36855152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A76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66A76"/>
    <w:pPr>
      <w:ind w:left="720"/>
      <w:contextualSpacing/>
    </w:pPr>
    <w:rPr>
      <w:rFonts w:cs="Times New Roman"/>
      <w:lang w:val="x-none" w:eastAsia="x-none"/>
    </w:rPr>
  </w:style>
  <w:style w:type="paragraph" w:styleId="a5">
    <w:name w:val="Normal (Web)"/>
    <w:basedOn w:val="a"/>
    <w:uiPriority w:val="99"/>
    <w:unhideWhenUsed/>
    <w:rsid w:val="00666A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link w:val="a7"/>
    <w:rsid w:val="00666A76"/>
    <w:rPr>
      <w:shd w:val="clear" w:color="auto" w:fill="FFFFFF"/>
    </w:rPr>
  </w:style>
  <w:style w:type="paragraph" w:styleId="a7">
    <w:name w:val="Body Text"/>
    <w:basedOn w:val="a"/>
    <w:link w:val="a6"/>
    <w:rsid w:val="00666A76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66A76"/>
    <w:rPr>
      <w:rFonts w:ascii="Calibri" w:eastAsia="Times New Roman" w:hAnsi="Calibri" w:cs="Arial"/>
      <w:lang w:eastAsia="ru-RU"/>
    </w:rPr>
  </w:style>
  <w:style w:type="paragraph" w:customStyle="1" w:styleId="Style1">
    <w:name w:val="Style1"/>
    <w:basedOn w:val="a"/>
    <w:uiPriority w:val="99"/>
    <w:rsid w:val="00666A7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66A76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character" w:customStyle="1" w:styleId="FontStyle18">
    <w:name w:val="Font Style18"/>
    <w:uiPriority w:val="99"/>
    <w:rsid w:val="00666A76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666A76"/>
    <w:rPr>
      <w:rFonts w:ascii="Calibri" w:eastAsia="Times New Roman" w:hAnsi="Calibri" w:cs="Times New Roman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666A76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1081</Words>
  <Characters>6165</Characters>
  <Application>Microsoft Office Word</Application>
  <DocSecurity>0</DocSecurity>
  <Lines>51</Lines>
  <Paragraphs>14</Paragraphs>
  <ScaleCrop>false</ScaleCrop>
  <Company/>
  <LinksUpToDate>false</LinksUpToDate>
  <CharactersWithSpaces>7232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2022-10-07T09:27:00Z</dcterms:created>
  <dcterms:modified xsi:type="dcterms:W3CDTF">2022-10-07T09:27:00Z</dcterms:modified>
</cp:coreProperties>
</file>